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6" w:rsidRDefault="00473206" w:rsidP="00BE369B">
      <w:pPr>
        <w:shd w:val="clear" w:color="auto" w:fill="DEEAF6" w:themeFill="accent1" w:themeFillTint="33"/>
        <w:spacing w:after="0" w:line="240" w:lineRule="auto"/>
        <w:jc w:val="center"/>
        <w:rPr>
          <w:b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5pt;margin-top:26.65pt;width:137.5pt;height:137.5pt;z-index:-251658752;mso-position-horizontal-relative:text;mso-position-vertical-relative:text">
            <v:imagedata r:id="rId5" o:title="images"/>
          </v:shape>
        </w:pict>
      </w:r>
      <w:r w:rsidR="00165456" w:rsidRPr="00F26D7C">
        <w:rPr>
          <w:b/>
          <w:sz w:val="48"/>
        </w:rPr>
        <w:t>Klauzula informacyjna</w:t>
      </w:r>
    </w:p>
    <w:p w:rsidR="00E6341B" w:rsidRDefault="00E6341B" w:rsidP="00576931">
      <w:pPr>
        <w:spacing w:after="0" w:line="240" w:lineRule="auto"/>
        <w:jc w:val="center"/>
        <w:rPr>
          <w:b/>
          <w:sz w:val="28"/>
        </w:rPr>
      </w:pPr>
    </w:p>
    <w:p w:rsidR="00E6341B" w:rsidRDefault="00E6341B" w:rsidP="00576931">
      <w:pPr>
        <w:spacing w:after="0" w:line="240" w:lineRule="auto"/>
        <w:jc w:val="center"/>
        <w:rPr>
          <w:b/>
          <w:sz w:val="28"/>
        </w:rPr>
      </w:pPr>
    </w:p>
    <w:p w:rsidR="00E6341B" w:rsidRDefault="00E6341B" w:rsidP="00E6341B">
      <w:pPr>
        <w:spacing w:after="0" w:line="240" w:lineRule="auto"/>
        <w:ind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6341B" w:rsidRPr="00BE369B" w:rsidRDefault="00E6341B" w:rsidP="00E6341B">
      <w:pPr>
        <w:spacing w:after="0" w:line="240" w:lineRule="auto"/>
        <w:ind w:left="4956" w:firstLine="708"/>
        <w:rPr>
          <w:rFonts w:cstheme="minorHAnsi"/>
          <w:b/>
          <w:caps/>
          <w:color w:val="2F5496" w:themeColor="accent5" w:themeShade="BF"/>
          <w:sz w:val="40"/>
        </w:rPr>
      </w:pPr>
      <w:r w:rsidRPr="00BE369B">
        <w:rPr>
          <w:rFonts w:cstheme="minorHAnsi"/>
          <w:b/>
          <w:caps/>
          <w:color w:val="2F5496" w:themeColor="accent5" w:themeShade="BF"/>
          <w:sz w:val="56"/>
        </w:rPr>
        <w:t xml:space="preserve">obiekt </w:t>
      </w:r>
    </w:p>
    <w:p w:rsidR="00E6341B" w:rsidRPr="00BE369B" w:rsidRDefault="00E6341B" w:rsidP="00E6341B">
      <w:pPr>
        <w:spacing w:after="0" w:line="240" w:lineRule="auto"/>
        <w:ind w:left="4956" w:firstLine="708"/>
        <w:rPr>
          <w:rFonts w:cstheme="minorHAnsi"/>
          <w:b/>
          <w:caps/>
          <w:color w:val="2F5496" w:themeColor="accent5" w:themeShade="BF"/>
          <w:sz w:val="24"/>
        </w:rPr>
      </w:pPr>
      <w:r w:rsidRPr="00BE369B">
        <w:rPr>
          <w:rFonts w:cstheme="minorHAnsi"/>
          <w:b/>
          <w:caps/>
          <w:color w:val="2F5496" w:themeColor="accent5" w:themeShade="BF"/>
          <w:sz w:val="36"/>
        </w:rPr>
        <w:t>monitorowany</w:t>
      </w:r>
    </w:p>
    <w:p w:rsidR="00E6341B" w:rsidRDefault="00E6341B" w:rsidP="00E6341B">
      <w:pPr>
        <w:tabs>
          <w:tab w:val="left" w:pos="7095"/>
        </w:tabs>
        <w:spacing w:after="0" w:line="240" w:lineRule="auto"/>
        <w:rPr>
          <w:b/>
          <w:sz w:val="28"/>
        </w:rPr>
      </w:pPr>
    </w:p>
    <w:p w:rsidR="00E6341B" w:rsidRDefault="00E6341B" w:rsidP="00576931">
      <w:pPr>
        <w:spacing w:after="0" w:line="240" w:lineRule="auto"/>
        <w:jc w:val="center"/>
        <w:rPr>
          <w:b/>
          <w:sz w:val="28"/>
        </w:rPr>
      </w:pPr>
    </w:p>
    <w:p w:rsidR="00E6341B" w:rsidRDefault="00E6341B" w:rsidP="00BD0B2B">
      <w:pPr>
        <w:spacing w:after="0" w:line="240" w:lineRule="auto"/>
        <w:jc w:val="both"/>
        <w:rPr>
          <w:rFonts w:cstheme="minorHAnsi"/>
        </w:rPr>
      </w:pPr>
    </w:p>
    <w:p w:rsidR="003D562D" w:rsidRPr="00FB715A" w:rsidRDefault="005D2775" w:rsidP="00CB53B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B715A">
        <w:rPr>
          <w:rFonts w:cstheme="minorHAnsi"/>
          <w:b/>
        </w:rPr>
        <w:t>Zgodnie z art. 13 ust. 1 i 2 Rozporządzenia Parlamentu</w:t>
      </w:r>
      <w:r w:rsidR="003F0F78" w:rsidRPr="00FB715A">
        <w:rPr>
          <w:rFonts w:cstheme="minorHAnsi"/>
          <w:b/>
        </w:rPr>
        <w:t xml:space="preserve"> </w:t>
      </w:r>
      <w:r w:rsidRPr="00FB715A">
        <w:rPr>
          <w:rFonts w:cstheme="minorHAnsi"/>
          <w:b/>
        </w:rPr>
        <w:t>Europejskiego i Rady (UE) 2016/679 z</w:t>
      </w:r>
      <w:r w:rsidR="00852952" w:rsidRPr="00FB715A">
        <w:rPr>
          <w:rFonts w:cstheme="minorHAnsi"/>
          <w:b/>
        </w:rPr>
        <w:t> </w:t>
      </w:r>
      <w:r w:rsidRPr="00FB715A">
        <w:rPr>
          <w:rFonts w:cstheme="minorHAnsi"/>
          <w:b/>
        </w:rPr>
        <w:t>dnia 27</w:t>
      </w:r>
      <w:r w:rsidR="00310902" w:rsidRPr="00FB715A">
        <w:rPr>
          <w:rFonts w:cstheme="minorHAnsi"/>
          <w:b/>
        </w:rPr>
        <w:t> </w:t>
      </w:r>
      <w:r w:rsidRPr="00FB715A">
        <w:rPr>
          <w:rFonts w:cstheme="minorHAnsi"/>
          <w:b/>
        </w:rPr>
        <w:t>kwietnia 2016 r. w</w:t>
      </w:r>
      <w:r w:rsidR="00185FA4" w:rsidRPr="00FB715A">
        <w:rPr>
          <w:rFonts w:cstheme="minorHAnsi"/>
          <w:b/>
        </w:rPr>
        <w:t> </w:t>
      </w:r>
      <w:r w:rsidRPr="00FB715A">
        <w:rPr>
          <w:rFonts w:cstheme="minorHAnsi"/>
          <w:b/>
        </w:rPr>
        <w:t>sprawie ochrony osób fizycznych w związku z przetwarzaniem danych osobowych i</w:t>
      </w:r>
      <w:r w:rsidR="003F0F78" w:rsidRPr="00FB715A">
        <w:rPr>
          <w:rFonts w:cstheme="minorHAnsi"/>
          <w:b/>
        </w:rPr>
        <w:t> </w:t>
      </w:r>
      <w:r w:rsidRPr="00FB715A">
        <w:rPr>
          <w:rFonts w:cstheme="minorHAnsi"/>
          <w:b/>
        </w:rPr>
        <w:t>w</w:t>
      </w:r>
      <w:r w:rsidR="00FB715A">
        <w:rPr>
          <w:rFonts w:cstheme="minorHAnsi"/>
          <w:b/>
        </w:rPr>
        <w:t> </w:t>
      </w:r>
      <w:r w:rsidRPr="00FB715A">
        <w:rPr>
          <w:rFonts w:cstheme="minorHAnsi"/>
          <w:b/>
        </w:rPr>
        <w:t>sprawie swobodnego przepływu takich danych oraz uchylenia dyrektywy 95/46/WE (ogólne rozporządzenie o ochronie danych</w:t>
      </w:r>
      <w:r w:rsidR="00CB53B9" w:rsidRPr="00FB715A">
        <w:rPr>
          <w:rFonts w:cstheme="minorHAnsi"/>
          <w:b/>
        </w:rPr>
        <w:t xml:space="preserve"> dalej RODO)</w:t>
      </w:r>
      <w:r w:rsidR="003D562D" w:rsidRPr="00FB715A">
        <w:rPr>
          <w:rFonts w:cstheme="minorHAnsi"/>
          <w:b/>
        </w:rPr>
        <w:t>.</w:t>
      </w:r>
    </w:p>
    <w:p w:rsidR="003D562D" w:rsidRDefault="003D562D" w:rsidP="003D562D">
      <w:pPr>
        <w:spacing w:after="0" w:line="240" w:lineRule="auto"/>
        <w:jc w:val="both"/>
        <w:rPr>
          <w:rFonts w:cstheme="minorHAnsi"/>
        </w:rPr>
      </w:pPr>
    </w:p>
    <w:p w:rsidR="003D562D" w:rsidRPr="003D562D" w:rsidRDefault="003D562D" w:rsidP="003D562D">
      <w:pPr>
        <w:spacing w:after="0" w:line="240" w:lineRule="auto"/>
        <w:ind w:firstLine="20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BC4096" w:rsidRPr="00CB53B9">
        <w:rPr>
          <w:rFonts w:eastAsia="Times New Roman" w:cstheme="minorHAnsi"/>
          <w:color w:val="000000"/>
          <w:lang w:eastAsia="pl-PL"/>
        </w:rPr>
        <w:t xml:space="preserve"> związku z pozyskiwaniem danych osobowych (wizerunek), informujemy, że</w:t>
      </w:r>
      <w:r w:rsidR="00CB53B9" w:rsidRPr="00CB53B9">
        <w:rPr>
          <w:rFonts w:eastAsia="Times New Roman" w:cstheme="minorHAnsi"/>
          <w:color w:val="000000"/>
          <w:lang w:eastAsia="pl-PL"/>
        </w:rPr>
        <w:t>:</w:t>
      </w:r>
      <w:r w:rsidR="00BC4096" w:rsidRPr="00CB53B9">
        <w:rPr>
          <w:rFonts w:eastAsia="Times New Roman" w:cstheme="minorHAnsi"/>
          <w:color w:val="000000"/>
          <w:lang w:eastAsia="pl-PL"/>
        </w:rPr>
        <w:t xml:space="preserve"> </w:t>
      </w:r>
    </w:p>
    <w:p w:rsidR="00CB53B9" w:rsidRPr="00CB53B9" w:rsidRDefault="00CB53B9" w:rsidP="00CB53B9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</w:p>
    <w:p w:rsidR="00310902" w:rsidRPr="00310902" w:rsidRDefault="00473206" w:rsidP="00310902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Administratorem Pana/Pani danych zarejestrowanych w systemie monitoringu wizyjnego</w:t>
      </w:r>
      <w:r w:rsidR="00BC4096" w:rsidRPr="00CB53B9">
        <w:rPr>
          <w:rFonts w:eastAsia="Times New Roman" w:cstheme="minorHAnsi"/>
          <w:color w:val="000000"/>
          <w:lang w:eastAsia="pl-PL"/>
        </w:rPr>
        <w:t xml:space="preserve"> jest</w:t>
      </w:r>
      <w:r>
        <w:rPr>
          <w:rFonts w:eastAsia="Times New Roman" w:cstheme="minorHAnsi"/>
          <w:color w:val="000000"/>
          <w:lang w:eastAsia="pl-PL"/>
        </w:rPr>
        <w:t> </w:t>
      </w:r>
      <w:bookmarkStart w:id="0" w:name="_GoBack"/>
      <w:bookmarkEnd w:id="0"/>
      <w:r w:rsidR="00CB53B9" w:rsidRPr="00CB53B9">
        <w:rPr>
          <w:rFonts w:eastAsia="Times New Roman" w:cstheme="minorHAnsi"/>
          <w:color w:val="000000"/>
          <w:lang w:eastAsia="pl-PL"/>
        </w:rPr>
        <w:t>Gmina</w:t>
      </w:r>
      <w:r w:rsidR="00CB53B9">
        <w:rPr>
          <w:rFonts w:eastAsia="Times New Roman" w:cstheme="minorHAnsi"/>
          <w:color w:val="000000"/>
          <w:lang w:eastAsia="pl-PL"/>
        </w:rPr>
        <w:t> </w:t>
      </w:r>
      <w:r w:rsidR="00CB53B9" w:rsidRPr="00CB53B9">
        <w:rPr>
          <w:rFonts w:eastAsia="Times New Roman" w:cstheme="minorHAnsi"/>
          <w:color w:val="000000"/>
          <w:lang w:eastAsia="pl-PL"/>
        </w:rPr>
        <w:t>Czarna, ul. Dworcowa 6, 39-215 Czarna</w:t>
      </w:r>
      <w:r w:rsidR="00310902">
        <w:rPr>
          <w:rFonts w:eastAsia="Times New Roman" w:cstheme="minorHAnsi"/>
          <w:color w:val="000000"/>
          <w:lang w:eastAsia="pl-PL"/>
        </w:rPr>
        <w:t xml:space="preserve">, tel. 14 676 10 30, e-mail: </w:t>
      </w:r>
      <w:hyperlink r:id="rId6" w:history="1">
        <w:r w:rsidR="00310902" w:rsidRPr="00363729">
          <w:rPr>
            <w:rStyle w:val="Hipercze"/>
            <w:rFonts w:eastAsia="Times New Roman" w:cstheme="minorHAnsi"/>
            <w:lang w:eastAsia="pl-PL"/>
          </w:rPr>
          <w:t>sekretariat@czarna.com.pl</w:t>
        </w:r>
      </w:hyperlink>
      <w:r w:rsidR="00310902">
        <w:rPr>
          <w:rFonts w:eastAsia="Times New Roman" w:cstheme="minorHAnsi"/>
          <w:color w:val="000000"/>
          <w:lang w:eastAsia="pl-PL"/>
        </w:rPr>
        <w:t xml:space="preserve">. </w:t>
      </w:r>
    </w:p>
    <w:p w:rsidR="00310902" w:rsidRPr="00310902" w:rsidRDefault="00310902" w:rsidP="00310902">
      <w:pPr>
        <w:pStyle w:val="Akapitzlist"/>
        <w:spacing w:after="0" w:line="240" w:lineRule="auto"/>
        <w:ind w:left="567" w:right="283"/>
        <w:jc w:val="both"/>
        <w:rPr>
          <w:rFonts w:cstheme="minorHAnsi"/>
        </w:rPr>
      </w:pPr>
    </w:p>
    <w:p w:rsidR="00310902" w:rsidRPr="00310902" w:rsidRDefault="00310902" w:rsidP="00310902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>
        <w:t>Administrator wyznaczył</w:t>
      </w:r>
      <w:r w:rsidRPr="00396144">
        <w:t xml:space="preserve"> Inspektor</w:t>
      </w:r>
      <w:r>
        <w:t>a</w:t>
      </w:r>
      <w:r w:rsidRPr="00396144">
        <w:t> Ochrony Danych, z którym można się</w:t>
      </w:r>
      <w:r>
        <w:t xml:space="preserve"> skontaktować poprzez adres </w:t>
      </w:r>
      <w:r w:rsidRPr="00396144">
        <w:t xml:space="preserve"> </w:t>
      </w:r>
      <w:r>
        <w:t xml:space="preserve">          </w:t>
      </w:r>
      <w:r w:rsidRPr="00396144">
        <w:t>e-mail: </w:t>
      </w:r>
      <w:hyperlink r:id="rId7" w:history="1">
        <w:r w:rsidRPr="00396144">
          <w:rPr>
            <w:rStyle w:val="Hipercze"/>
          </w:rPr>
          <w:t>m.kusek@czarna.com.pl</w:t>
        </w:r>
      </w:hyperlink>
      <w:r>
        <w:rPr>
          <w:rStyle w:val="Hipercze"/>
        </w:rPr>
        <w:t>.</w:t>
      </w:r>
      <w:r w:rsidRPr="00396144">
        <w:t xml:space="preserve"> </w:t>
      </w:r>
    </w:p>
    <w:p w:rsidR="00CB53B9" w:rsidRPr="00CB53B9" w:rsidRDefault="00CB53B9" w:rsidP="00CB53B9">
      <w:pPr>
        <w:pStyle w:val="Akapitzlist"/>
        <w:spacing w:after="0" w:line="240" w:lineRule="auto"/>
        <w:ind w:left="567" w:right="283"/>
        <w:jc w:val="both"/>
        <w:rPr>
          <w:rFonts w:cstheme="minorHAnsi"/>
        </w:rPr>
      </w:pPr>
    </w:p>
    <w:p w:rsidR="00CB53B9" w:rsidRPr="00BE369B" w:rsidRDefault="00BC4096" w:rsidP="00CB53B9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 w:rsidRPr="00CB53B9">
        <w:rPr>
          <w:rFonts w:eastAsia="Times New Roman" w:cstheme="minorHAnsi"/>
          <w:color w:val="000000"/>
          <w:lang w:eastAsia="pl-PL"/>
        </w:rPr>
        <w:t>Monitoring obejmuje</w:t>
      </w:r>
      <w:r w:rsidR="00BD0B2B">
        <w:rPr>
          <w:rFonts w:eastAsia="Times New Roman" w:cstheme="minorHAnsi"/>
          <w:color w:val="000000"/>
          <w:lang w:eastAsia="pl-PL"/>
        </w:rPr>
        <w:t xml:space="preserve"> wnętrze i</w:t>
      </w:r>
      <w:r w:rsidRPr="00CB53B9">
        <w:rPr>
          <w:rFonts w:eastAsia="Times New Roman" w:cstheme="minorHAnsi"/>
          <w:color w:val="000000"/>
          <w:lang w:eastAsia="pl-PL"/>
        </w:rPr>
        <w:t xml:space="preserve"> otoczenie budynku Urzędu Gminy </w:t>
      </w:r>
      <w:r w:rsidR="00CB53B9" w:rsidRPr="00CB53B9">
        <w:rPr>
          <w:rFonts w:eastAsia="Times New Roman" w:cstheme="minorHAnsi"/>
          <w:color w:val="000000"/>
          <w:lang w:eastAsia="pl-PL"/>
        </w:rPr>
        <w:t>w Czarnej i</w:t>
      </w:r>
      <w:r w:rsidRPr="00CB53B9">
        <w:rPr>
          <w:rFonts w:eastAsia="Times New Roman" w:cstheme="minorHAnsi"/>
          <w:color w:val="000000"/>
          <w:lang w:eastAsia="pl-PL"/>
        </w:rPr>
        <w:t xml:space="preserve"> jest stosowany w celu zapewnienia bezpieczeństwa osób i ochrony mienia zgodnie z o</w:t>
      </w:r>
      <w:r w:rsidR="00CB53B9" w:rsidRPr="00CB53B9">
        <w:rPr>
          <w:rFonts w:eastAsia="Times New Roman" w:cstheme="minorHAnsi"/>
          <w:color w:val="000000"/>
          <w:lang w:eastAsia="pl-PL"/>
        </w:rPr>
        <w:t>bowiązującymi przepisami prawa.</w:t>
      </w:r>
    </w:p>
    <w:p w:rsidR="00CB53B9" w:rsidRPr="00BE369B" w:rsidRDefault="00CB53B9" w:rsidP="00BE369B">
      <w:pPr>
        <w:spacing w:after="0" w:line="240" w:lineRule="auto"/>
        <w:ind w:right="283"/>
        <w:jc w:val="both"/>
        <w:rPr>
          <w:rFonts w:cstheme="minorHAnsi"/>
        </w:rPr>
      </w:pPr>
    </w:p>
    <w:p w:rsidR="00CB53B9" w:rsidRPr="00CB53B9" w:rsidRDefault="00BC4096" w:rsidP="00CB53B9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 w:rsidRPr="00CB53B9">
        <w:rPr>
          <w:rFonts w:eastAsia="Times New Roman" w:cstheme="minorHAnsi"/>
          <w:color w:val="000000"/>
          <w:lang w:eastAsia="pl-PL"/>
        </w:rPr>
        <w:t xml:space="preserve">Nagrania z monitoringu wizyjnego mogą zostać udostępnione organom ścigania, w przypadku uprawnionego żądania wynikającego z zakresu działania takiego organu. </w:t>
      </w:r>
    </w:p>
    <w:p w:rsidR="00CB53B9" w:rsidRPr="00CB53B9" w:rsidRDefault="00CB53B9" w:rsidP="00CB53B9">
      <w:pPr>
        <w:pStyle w:val="Akapitzlist"/>
        <w:spacing w:after="0" w:line="240" w:lineRule="auto"/>
        <w:ind w:left="567" w:right="283"/>
        <w:jc w:val="both"/>
        <w:rPr>
          <w:rFonts w:cstheme="minorHAnsi"/>
        </w:rPr>
      </w:pPr>
    </w:p>
    <w:p w:rsidR="00CB53B9" w:rsidRPr="00CB53B9" w:rsidRDefault="00BC4096" w:rsidP="00CB53B9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 w:rsidRPr="00CB53B9">
        <w:rPr>
          <w:rFonts w:eastAsia="Times New Roman" w:cstheme="minorHAnsi"/>
          <w:color w:val="000000"/>
          <w:lang w:eastAsia="pl-PL"/>
        </w:rPr>
        <w:t xml:space="preserve">Zapisy z kamer monitoringu wizyjnego przechowywane będą przez okres 14 dni i po tym czasie zostaną zapisane nowymi nagraniami. </w:t>
      </w:r>
    </w:p>
    <w:p w:rsidR="00CB53B9" w:rsidRPr="00CB53B9" w:rsidRDefault="00CB53B9" w:rsidP="00CB53B9">
      <w:pPr>
        <w:pStyle w:val="Akapitzlist"/>
        <w:spacing w:after="0" w:line="240" w:lineRule="auto"/>
        <w:ind w:left="567" w:right="283"/>
        <w:jc w:val="both"/>
        <w:rPr>
          <w:rFonts w:cstheme="minorHAnsi"/>
        </w:rPr>
      </w:pPr>
    </w:p>
    <w:p w:rsidR="00CB53B9" w:rsidRPr="00CB53B9" w:rsidRDefault="00BC4096" w:rsidP="00CB53B9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 w:rsidRPr="00CB53B9">
        <w:rPr>
          <w:rFonts w:eastAsia="Times New Roman" w:cstheme="minorHAnsi"/>
          <w:color w:val="000000"/>
          <w:lang w:eastAsia="pl-PL"/>
        </w:rPr>
        <w:t>Osoba zarejestrowana przez system monitoringu wizyjnego ma prawo do dostępu do danych osobowych oraz ograniczenia ich przetwarzania, jeśli wykaże faktyc</w:t>
      </w:r>
      <w:r w:rsidR="00CB53B9" w:rsidRPr="00CB53B9">
        <w:rPr>
          <w:rFonts w:eastAsia="Times New Roman" w:cstheme="minorHAnsi"/>
          <w:color w:val="000000"/>
          <w:lang w:eastAsia="pl-PL"/>
        </w:rPr>
        <w:t>zny powód takiego ograniczenia.</w:t>
      </w:r>
    </w:p>
    <w:p w:rsidR="00CB53B9" w:rsidRPr="00CB53B9" w:rsidRDefault="00CB53B9" w:rsidP="00CB53B9">
      <w:pPr>
        <w:pStyle w:val="Akapitzlist"/>
        <w:spacing w:after="0" w:line="240" w:lineRule="auto"/>
        <w:ind w:left="567" w:right="283"/>
        <w:jc w:val="both"/>
        <w:rPr>
          <w:rFonts w:cstheme="minorHAnsi"/>
        </w:rPr>
      </w:pPr>
    </w:p>
    <w:p w:rsidR="00CB53B9" w:rsidRPr="00CB53B9" w:rsidRDefault="00BC4096" w:rsidP="00CB53B9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 w:rsidRPr="00CB53B9">
        <w:rPr>
          <w:rFonts w:eastAsia="Times New Roman" w:cstheme="minorHAnsi"/>
          <w:color w:val="000000"/>
          <w:lang w:eastAsia="pl-PL"/>
        </w:rPr>
        <w:t xml:space="preserve">Pozytywne rozpatrzenie sprzeciwu wobec przetwarzania danych w ramach monitoringu wizyjnego musi być zgodne z przepisami prawa, na podstawie których odbywa się przetwarzanie. </w:t>
      </w:r>
    </w:p>
    <w:p w:rsidR="00CB53B9" w:rsidRPr="00CB53B9" w:rsidRDefault="00CB53B9" w:rsidP="00CB53B9">
      <w:pPr>
        <w:pStyle w:val="Akapitzlist"/>
        <w:spacing w:after="0" w:line="240" w:lineRule="auto"/>
        <w:ind w:left="567" w:right="283"/>
        <w:jc w:val="both"/>
        <w:rPr>
          <w:rFonts w:cstheme="minorHAnsi"/>
        </w:rPr>
      </w:pPr>
    </w:p>
    <w:p w:rsidR="00163890" w:rsidRPr="00CB53B9" w:rsidRDefault="00BC4096" w:rsidP="00CB53B9">
      <w:pPr>
        <w:pStyle w:val="Akapitzlist"/>
        <w:numPr>
          <w:ilvl w:val="0"/>
          <w:numId w:val="16"/>
        </w:numPr>
        <w:spacing w:after="0" w:line="240" w:lineRule="auto"/>
        <w:ind w:left="567" w:right="283"/>
        <w:jc w:val="both"/>
        <w:rPr>
          <w:rFonts w:cstheme="minorHAnsi"/>
        </w:rPr>
      </w:pPr>
      <w:r w:rsidRPr="00CB53B9">
        <w:rPr>
          <w:rFonts w:eastAsia="Times New Roman" w:cstheme="minorHAnsi"/>
          <w:color w:val="000000"/>
          <w:lang w:eastAsia="pl-PL"/>
        </w:rPr>
        <w:t>Osobie zarejestrowanej prze</w:t>
      </w:r>
      <w:r w:rsidR="00505A70">
        <w:rPr>
          <w:rFonts w:eastAsia="Times New Roman" w:cstheme="minorHAnsi"/>
          <w:color w:val="000000"/>
          <w:lang w:eastAsia="pl-PL"/>
        </w:rPr>
        <w:t xml:space="preserve">z system monitoringu wizyjnego </w:t>
      </w:r>
      <w:r w:rsidRPr="00CB53B9">
        <w:rPr>
          <w:rFonts w:eastAsia="Times New Roman" w:cstheme="minorHAnsi"/>
          <w:color w:val="000000"/>
          <w:lang w:eastAsia="pl-PL"/>
        </w:rPr>
        <w:t>przysługuje prawo wniesienia skargi do organu nadzorczego - Urzędu Ochrony Danych Osobowych.</w:t>
      </w:r>
      <w:r w:rsidR="005D2775" w:rsidRPr="00CB53B9">
        <w:rPr>
          <w:rFonts w:cstheme="minorHAnsi"/>
        </w:rPr>
        <w:t xml:space="preserve"> </w:t>
      </w:r>
    </w:p>
    <w:sectPr w:rsidR="00163890" w:rsidRPr="00CB53B9" w:rsidSect="00BE369B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AF"/>
    <w:multiLevelType w:val="hybridMultilevel"/>
    <w:tmpl w:val="29282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76216"/>
    <w:multiLevelType w:val="hybridMultilevel"/>
    <w:tmpl w:val="7214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417"/>
    <w:multiLevelType w:val="hybridMultilevel"/>
    <w:tmpl w:val="C406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88E"/>
    <w:multiLevelType w:val="hybridMultilevel"/>
    <w:tmpl w:val="473A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  <w:lvl w:ilvl="0" w:tplc="1076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CB8"/>
    <w:multiLevelType w:val="hybridMultilevel"/>
    <w:tmpl w:val="29F6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0602"/>
    <w:multiLevelType w:val="hybridMultilevel"/>
    <w:tmpl w:val="57108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4A"/>
    <w:multiLevelType w:val="hybridMultilevel"/>
    <w:tmpl w:val="9B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450"/>
    <w:multiLevelType w:val="hybridMultilevel"/>
    <w:tmpl w:val="58D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D95B73"/>
    <w:multiLevelType w:val="hybridMultilevel"/>
    <w:tmpl w:val="0DE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6CA"/>
    <w:multiLevelType w:val="hybridMultilevel"/>
    <w:tmpl w:val="3A263988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A4344"/>
    <w:multiLevelType w:val="hybridMultilevel"/>
    <w:tmpl w:val="67047798"/>
    <w:lvl w:ilvl="0" w:tplc="5ECE9E5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246D30"/>
    <w:multiLevelType w:val="hybridMultilevel"/>
    <w:tmpl w:val="4788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6504"/>
    <w:multiLevelType w:val="hybridMultilevel"/>
    <w:tmpl w:val="4A34FAB4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6FE"/>
    <w:multiLevelType w:val="hybridMultilevel"/>
    <w:tmpl w:val="2BF2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4D32"/>
    <w:multiLevelType w:val="hybridMultilevel"/>
    <w:tmpl w:val="5B74F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00806"/>
    <w:multiLevelType w:val="multilevel"/>
    <w:tmpl w:val="1B0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3203F"/>
    <w:rsid w:val="00163890"/>
    <w:rsid w:val="00165456"/>
    <w:rsid w:val="00185FA4"/>
    <w:rsid w:val="001B0FA8"/>
    <w:rsid w:val="002F6857"/>
    <w:rsid w:val="00310902"/>
    <w:rsid w:val="00342B33"/>
    <w:rsid w:val="003A557B"/>
    <w:rsid w:val="003B2DA9"/>
    <w:rsid w:val="003C5121"/>
    <w:rsid w:val="003D3F4F"/>
    <w:rsid w:val="003D562D"/>
    <w:rsid w:val="003E77B7"/>
    <w:rsid w:val="003F0F78"/>
    <w:rsid w:val="00413A6D"/>
    <w:rsid w:val="00442626"/>
    <w:rsid w:val="00457FB6"/>
    <w:rsid w:val="00471AF3"/>
    <w:rsid w:val="00473206"/>
    <w:rsid w:val="004A7749"/>
    <w:rsid w:val="00505A70"/>
    <w:rsid w:val="005177A2"/>
    <w:rsid w:val="00576931"/>
    <w:rsid w:val="005D2775"/>
    <w:rsid w:val="00786DD9"/>
    <w:rsid w:val="007A03DB"/>
    <w:rsid w:val="00812A17"/>
    <w:rsid w:val="00852952"/>
    <w:rsid w:val="008A0C55"/>
    <w:rsid w:val="00936BAF"/>
    <w:rsid w:val="00941840"/>
    <w:rsid w:val="00977E31"/>
    <w:rsid w:val="009D5F03"/>
    <w:rsid w:val="00BC4096"/>
    <w:rsid w:val="00BD0B2B"/>
    <w:rsid w:val="00BE369B"/>
    <w:rsid w:val="00BE5384"/>
    <w:rsid w:val="00C36131"/>
    <w:rsid w:val="00C71ABE"/>
    <w:rsid w:val="00CB53B9"/>
    <w:rsid w:val="00D52F81"/>
    <w:rsid w:val="00E037E9"/>
    <w:rsid w:val="00E100DD"/>
    <w:rsid w:val="00E6341B"/>
    <w:rsid w:val="00E91646"/>
    <w:rsid w:val="00EA3832"/>
    <w:rsid w:val="00F04E66"/>
    <w:rsid w:val="00F26D7C"/>
    <w:rsid w:val="00F84707"/>
    <w:rsid w:val="00F862DC"/>
    <w:rsid w:val="00F95A7B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10804-EBF7-4759-A8A0-E19484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usek@czar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zarn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7</cp:revision>
  <cp:lastPrinted>2018-09-26T10:03:00Z</cp:lastPrinted>
  <dcterms:created xsi:type="dcterms:W3CDTF">2018-06-19T12:51:00Z</dcterms:created>
  <dcterms:modified xsi:type="dcterms:W3CDTF">2018-09-26T10:03:00Z</dcterms:modified>
</cp:coreProperties>
</file>